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FC0AFE" w:rsidRDefault="000354B7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DE">
        <w:rPr>
          <w:rFonts w:cs="MinionPro-Cn"/>
          <w:sz w:val="36"/>
          <w:szCs w:val="36"/>
        </w:rPr>
        <w:t xml:space="preserve">Образац </w:t>
      </w:r>
      <w:r w:rsidR="00FC0AFE">
        <w:rPr>
          <w:rFonts w:cs="MinionPro-Cn"/>
          <w:sz w:val="36"/>
          <w:szCs w:val="36"/>
        </w:rPr>
        <w:t>8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C41870" w:rsidRDefault="009D4D1E" w:rsidP="00FC0AFE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9D4D1E">
        <w:rPr>
          <w:rFonts w:cs="MinionPro-BoldCn"/>
          <w:b/>
          <w:bCs/>
          <w:sz w:val="36"/>
          <w:szCs w:val="36"/>
        </w:rPr>
        <w:t>ЗАВРШНИ ИЗВЕШТАЈ О РЕАЛИЗАЦИЈИ ПРОГРАМА</w:t>
      </w:r>
    </w:p>
    <w:p w:rsidR="00FC0AFE" w:rsidRPr="00FC0AFE" w:rsidRDefault="00FC0AFE" w:rsidP="00FC0AFE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FC0AFE">
        <w:rPr>
          <w:rFonts w:cs="MinionPro-BoldCn"/>
          <w:b/>
          <w:bCs/>
          <w:sz w:val="36"/>
          <w:szCs w:val="36"/>
        </w:rPr>
        <w:t>ИЗГРАДЊЕ</w:t>
      </w:r>
      <w:r w:rsidRPr="00FC0AFE">
        <w:rPr>
          <w:rFonts w:cs="MinionPro-Bold"/>
          <w:b/>
          <w:bCs/>
          <w:sz w:val="36"/>
          <w:szCs w:val="36"/>
        </w:rPr>
        <w:t xml:space="preserve">, </w:t>
      </w:r>
      <w:r w:rsidRPr="00FC0AFE">
        <w:rPr>
          <w:rFonts w:cs="MinionPro-BoldCn"/>
          <w:b/>
          <w:bCs/>
          <w:sz w:val="36"/>
          <w:szCs w:val="36"/>
        </w:rPr>
        <w:t>ОПРЕМАЊА</w:t>
      </w:r>
      <w:r w:rsidRPr="00FC0AFE">
        <w:rPr>
          <w:rFonts w:cs="MinionPro-Bold"/>
          <w:b/>
          <w:bCs/>
          <w:sz w:val="36"/>
          <w:szCs w:val="36"/>
        </w:rPr>
        <w:t xml:space="preserve">, </w:t>
      </w:r>
      <w:r w:rsidRPr="00FC0AFE">
        <w:rPr>
          <w:rFonts w:cs="MinionPro-BoldCn"/>
          <w:b/>
          <w:bCs/>
          <w:sz w:val="36"/>
          <w:szCs w:val="36"/>
        </w:rPr>
        <w:t>ОДРЖАВАЊА СПОРТСКОГ ОБЈЕКТА</w:t>
      </w:r>
    </w:p>
    <w:p w:rsidR="00740EC8" w:rsidRPr="009D4D1E" w:rsidRDefault="00740EC8" w:rsidP="009D4D1E">
      <w:pPr>
        <w:rPr>
          <w:rFonts w:cs="MinionPro-BoldCn"/>
          <w:b/>
          <w:bCs/>
          <w:sz w:val="36"/>
          <w:szCs w:val="36"/>
          <w:lang w:val="sr-Cyrl-CS"/>
        </w:rPr>
      </w:pPr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5760"/>
      </w:tblGrid>
      <w:tr w:rsidR="00740EC8" w:rsidRPr="00FC48EB" w:rsidTr="009D4D1E">
        <w:tc>
          <w:tcPr>
            <w:tcW w:w="3060" w:type="dxa"/>
          </w:tcPr>
          <w:p w:rsidR="00740EC8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Н</w:t>
            </w:r>
            <w:r w:rsidR="00740EC8" w:rsidRPr="000E1F18">
              <w:rPr>
                <w:rFonts w:cs="MinionPro-Cn"/>
                <w:sz w:val="20"/>
                <w:szCs w:val="20"/>
              </w:rPr>
              <w:t>азив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D4D1E">
        <w:tc>
          <w:tcPr>
            <w:tcW w:w="3060" w:type="dxa"/>
          </w:tcPr>
          <w:p w:rsidR="009D4D1E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Назив носиоца програма</w:t>
            </w:r>
          </w:p>
        </w:tc>
        <w:tc>
          <w:tcPr>
            <w:tcW w:w="5760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телефона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Факс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И-мејл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D4D1E">
        <w:tc>
          <w:tcPr>
            <w:tcW w:w="3060" w:type="dxa"/>
          </w:tcPr>
          <w:p w:rsidR="009D4D1E" w:rsidRDefault="009D4D1E" w:rsidP="009D4D1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Руководилац програма</w:t>
            </w:r>
          </w:p>
        </w:tc>
        <w:tc>
          <w:tcPr>
            <w:tcW w:w="5760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D4D1E">
        <w:tc>
          <w:tcPr>
            <w:tcW w:w="3060" w:type="dxa"/>
          </w:tcPr>
          <w:p w:rsid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5760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DE6128" w:rsidRDefault="00DE612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740EC8" w:rsidRPr="009D4D1E" w:rsidRDefault="009D4D1E" w:rsidP="009D4D1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9D4D1E">
        <w:rPr>
          <w:rFonts w:ascii="MinionPro-Cn" w:hAnsi="MinionPro-Cn" w:cs="MinionPro-Cn"/>
          <w:b/>
        </w:rPr>
        <w:t xml:space="preserve">1. </w:t>
      </w:r>
      <w:r w:rsidRPr="009D4D1E">
        <w:rPr>
          <w:rFonts w:ascii="MinionPro-Cn" w:hAnsi="MinionPro-Cn" w:cs="MinionPro-Cn"/>
          <w:b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Временски период за који се подноси извештај:</w:t>
      </w:r>
    </w:p>
    <w:tbl>
      <w:tblPr>
        <w:tblW w:w="89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5760"/>
      </w:tblGrid>
      <w:tr w:rsidR="001C7360" w:rsidRPr="009D4D1E" w:rsidTr="009D4D1E">
        <w:tc>
          <w:tcPr>
            <w:tcW w:w="3150" w:type="dxa"/>
          </w:tcPr>
          <w:p w:rsidR="001C7360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4"/>
                <w:szCs w:val="24"/>
                <w:lang w:val="sr-Cyrl-CS"/>
              </w:rPr>
            </w:pPr>
            <w:r w:rsidRPr="009D4D1E">
              <w:rPr>
                <w:rFonts w:cs="MinionPro-Cn"/>
                <w:sz w:val="24"/>
                <w:szCs w:val="24"/>
              </w:rPr>
              <w:t>Почетак реализације</w:t>
            </w:r>
          </w:p>
        </w:tc>
        <w:tc>
          <w:tcPr>
            <w:tcW w:w="5760" w:type="dxa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C7360" w:rsidRPr="009D4D1E" w:rsidTr="009D4D1E">
        <w:tc>
          <w:tcPr>
            <w:tcW w:w="3150" w:type="dxa"/>
          </w:tcPr>
          <w:p w:rsidR="001C7360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4"/>
                <w:szCs w:val="24"/>
              </w:rPr>
            </w:pPr>
            <w:r w:rsidRPr="009D4D1E">
              <w:rPr>
                <w:rFonts w:cs="MinionPro-Cn"/>
                <w:sz w:val="24"/>
                <w:szCs w:val="24"/>
              </w:rPr>
              <w:t>Завршетак програма</w:t>
            </w:r>
          </w:p>
        </w:tc>
        <w:tc>
          <w:tcPr>
            <w:tcW w:w="5760" w:type="dxa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740EC8" w:rsidRDefault="00740EC8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2.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Кратак опис циљева програма који је требало да буду постигнути (према областима из члана 137. став 1. Закона о спорту):</w:t>
      </w:r>
    </w:p>
    <w:p w:rsidR="00FC0AFE" w:rsidRDefault="00FC0AF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3.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У којој мери је програм реализован</w:t>
      </w:r>
      <w:r w:rsidR="00FC0AFE">
        <w:rPr>
          <w:rFonts w:cs="MinionPro-Cn"/>
          <w:b/>
          <w:sz w:val="24"/>
          <w:szCs w:val="24"/>
          <w:lang w:val="sr-Cyrl-CS"/>
        </w:rPr>
        <w:t>:</w:t>
      </w:r>
      <w:r w:rsidRPr="009D4D1E">
        <w:rPr>
          <w:rFonts w:cs="MinionPro-Cn"/>
          <w:b/>
          <w:sz w:val="24"/>
          <w:szCs w:val="24"/>
        </w:rPr>
        <w:t xml:space="preserve"> </w:t>
      </w:r>
    </w:p>
    <w:p w:rsidR="00FC0AFE" w:rsidRDefault="00FC0AF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4.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Опис постигнутих резултата (према областима из члана 137. став 1. Закона о</w:t>
      </w:r>
      <w:r w:rsidRPr="009D4D1E">
        <w:rPr>
          <w:rFonts w:cs="MinionPro-Cn"/>
          <w:b/>
          <w:sz w:val="24"/>
          <w:szCs w:val="24"/>
          <w:lang w:val="sr-Cyrl-CS"/>
        </w:rPr>
        <w:t xml:space="preserve"> </w:t>
      </w:r>
      <w:r w:rsidRPr="009D4D1E">
        <w:rPr>
          <w:rFonts w:cs="MinionPro-Cn"/>
          <w:b/>
          <w:sz w:val="24"/>
          <w:szCs w:val="24"/>
        </w:rPr>
        <w:t>спорту и програмским целинама):</w:t>
      </w:r>
    </w:p>
    <w:p w:rsidR="00FC0AFE" w:rsidRDefault="00FC0AFE" w:rsidP="009D4D1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5.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Број корисника и структура корисника обухваћених програмом:</w:t>
      </w:r>
    </w:p>
    <w:p w:rsidR="00FC0AFE" w:rsidRDefault="00FC0AFE" w:rsidP="00FC0AF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FC0AFE" w:rsidRPr="00FC0AFE" w:rsidRDefault="009D4D1E" w:rsidP="00FC0AF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FC0AFE">
        <w:rPr>
          <w:rFonts w:cs="MinionPro-Cn"/>
          <w:b/>
          <w:sz w:val="24"/>
          <w:szCs w:val="24"/>
        </w:rPr>
        <w:t xml:space="preserve">6. </w:t>
      </w:r>
      <w:r w:rsidRPr="00FC0AFE">
        <w:rPr>
          <w:rFonts w:cs="MinionPro-Cn"/>
          <w:b/>
          <w:sz w:val="24"/>
          <w:szCs w:val="24"/>
          <w:lang w:val="sr-Cyrl-CS"/>
        </w:rPr>
        <w:tab/>
      </w:r>
      <w:r w:rsidR="00FC0AFE" w:rsidRPr="00FC0AFE">
        <w:rPr>
          <w:rFonts w:cs="MinionPro-Cn"/>
          <w:b/>
          <w:sz w:val="24"/>
          <w:szCs w:val="24"/>
        </w:rPr>
        <w:t>Реализација буџета програма (финансијски извештај којим је обухваћен укупан</w:t>
      </w:r>
      <w:r w:rsidR="00FC0AFE" w:rsidRPr="00FC0AFE">
        <w:rPr>
          <w:rFonts w:cs="MinionPro-Cn"/>
          <w:b/>
          <w:sz w:val="24"/>
          <w:szCs w:val="24"/>
          <w:lang w:val="sr-Cyrl-CS"/>
        </w:rPr>
        <w:t xml:space="preserve"> </w:t>
      </w:r>
      <w:r w:rsidR="00FC0AFE" w:rsidRPr="00FC0AFE">
        <w:rPr>
          <w:rFonts w:cs="MinionPro-Cn"/>
          <w:b/>
          <w:sz w:val="24"/>
          <w:szCs w:val="24"/>
        </w:rPr>
        <w:t>износ средстава – од израде главног пројекта до прибављања употребне дозволе,</w:t>
      </w:r>
      <w:r w:rsidR="00FC0AFE" w:rsidRPr="00FC0AFE">
        <w:rPr>
          <w:rFonts w:cs="MinionPro-Cn"/>
          <w:b/>
          <w:sz w:val="24"/>
          <w:szCs w:val="24"/>
          <w:lang w:val="sr-Cyrl-CS"/>
        </w:rPr>
        <w:t xml:space="preserve"> </w:t>
      </w:r>
      <w:r w:rsidR="00FC0AFE" w:rsidRPr="00FC0AFE">
        <w:rPr>
          <w:rFonts w:cs="MinionPro-Cn"/>
          <w:b/>
          <w:sz w:val="24"/>
          <w:szCs w:val="24"/>
        </w:rPr>
        <w:t>може бити поднет као посебан прилог):</w:t>
      </w:r>
    </w:p>
    <w:p w:rsidR="00FC0AFE" w:rsidRDefault="00FC0AFE" w:rsidP="00FC0A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FC0AFE" w:rsidRDefault="00FC0AFE" w:rsidP="00FC0A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FC0AFE" w:rsidRDefault="00FC0AFE" w:rsidP="00FC0A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0E1F18" w:rsidRPr="00FC0AFE" w:rsidRDefault="009D4D1E" w:rsidP="00FC0AF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9D4D1E">
        <w:rPr>
          <w:rFonts w:cs="MinionPro-Cn"/>
          <w:b/>
          <w:sz w:val="24"/>
          <w:szCs w:val="24"/>
        </w:rPr>
        <w:lastRenderedPageBreak/>
        <w:t xml:space="preserve">7.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="00FC0AFE" w:rsidRPr="00FC0AFE">
        <w:rPr>
          <w:rFonts w:cs="MinionPro-Cn"/>
          <w:b/>
          <w:sz w:val="24"/>
          <w:szCs w:val="24"/>
        </w:rPr>
        <w:t>Извори финансирања</w:t>
      </w:r>
    </w:p>
    <w:tbl>
      <w:tblPr>
        <w:tblW w:w="89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3870"/>
      </w:tblGrid>
      <w:tr w:rsidR="00DE6128" w:rsidRPr="00FC48EB" w:rsidTr="00DE6128">
        <w:tc>
          <w:tcPr>
            <w:tcW w:w="5040" w:type="dxa"/>
            <w:shd w:val="clear" w:color="auto" w:fill="BFBFBF"/>
          </w:tcPr>
          <w:p w:rsidR="00DE6128" w:rsidRPr="00FC0AFE" w:rsidRDefault="00DE6128" w:rsidP="00FC0AF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ИЗВОРИ</w:t>
            </w:r>
          </w:p>
        </w:tc>
        <w:tc>
          <w:tcPr>
            <w:tcW w:w="3870" w:type="dxa"/>
            <w:shd w:val="clear" w:color="auto" w:fill="BFBFBF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rFonts w:cs="MinionPro-BoldCn"/>
                <w:b/>
                <w:bCs/>
                <w:sz w:val="24"/>
                <w:szCs w:val="24"/>
                <w:lang w:val="sr-Cyrl-CS"/>
              </w:rPr>
              <w:t>Износ</w:t>
            </w:r>
            <w:r w:rsidRPr="00FC48EB">
              <w:rPr>
                <w:rFonts w:cs="MinionPro-BoldCn"/>
                <w:b/>
                <w:bCs/>
                <w:sz w:val="24"/>
                <w:szCs w:val="24"/>
              </w:rPr>
              <w:t xml:space="preserve"> средства</w:t>
            </w: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  <w:lang w:val="sr-Cyrl-CS"/>
              </w:rPr>
              <w:t>Г</w:t>
            </w:r>
            <w:r w:rsidRPr="00DE6128">
              <w:rPr>
                <w:rFonts w:cs="MinionPro-Cn"/>
                <w:sz w:val="24"/>
                <w:szCs w:val="24"/>
              </w:rPr>
              <w:t>рад</w:t>
            </w:r>
            <w:r w:rsidRPr="00DE6128"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Република Србија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Аутономна покрајина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FC0AF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>
              <w:rPr>
                <w:rFonts w:cs="MinionPro-Cn"/>
                <w:sz w:val="24"/>
                <w:szCs w:val="24"/>
                <w:lang w:val="sr-Cyrl-CS"/>
              </w:rPr>
              <w:t>С</w:t>
            </w:r>
            <w:r w:rsidR="00DE6128" w:rsidRPr="00DE6128">
              <w:rPr>
                <w:rFonts w:cs="MinionPro-Cn"/>
                <w:sz w:val="24"/>
                <w:szCs w:val="24"/>
              </w:rPr>
              <w:t>портски савез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Сопствена средства за реализацију програма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Спонзорство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Донаторство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Остали извори (прецизирати који)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E6128" w:rsidRDefault="00DE6128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DE6128" w:rsidRPr="00FC0AFE" w:rsidRDefault="00FC0AF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  <w:r w:rsidRPr="00FC0AFE">
        <w:rPr>
          <w:rFonts w:cs="MinionPro-Cn"/>
          <w:b/>
          <w:sz w:val="24"/>
          <w:szCs w:val="24"/>
        </w:rPr>
        <w:t xml:space="preserve">8. </w:t>
      </w:r>
      <w:r>
        <w:rPr>
          <w:rFonts w:cs="MinionPro-Cn"/>
          <w:b/>
          <w:sz w:val="24"/>
          <w:szCs w:val="24"/>
          <w:lang w:val="sr-Cyrl-CS"/>
        </w:rPr>
        <w:tab/>
      </w:r>
      <w:r w:rsidRPr="00FC0AFE">
        <w:rPr>
          <w:rFonts w:cs="MinionPro-Cn"/>
          <w:b/>
          <w:sz w:val="24"/>
          <w:szCs w:val="24"/>
        </w:rPr>
        <w:t>Кратак опис проблема који су се јавили током реализације програма:</w:t>
      </w:r>
    </w:p>
    <w:p w:rsidR="00DE6128" w:rsidRDefault="00DE6128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FC0AFE" w:rsidRDefault="00FC0AF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FC0AFE" w:rsidRDefault="00FC0AF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FC0AFE" w:rsidRDefault="00FC0AF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FC0AFE" w:rsidRDefault="00FC0AF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>Д</w:t>
      </w:r>
      <w:r w:rsidRPr="003C7979">
        <w:rPr>
          <w:rFonts w:cs="MinionPro-Cn"/>
          <w:sz w:val="24"/>
          <w:szCs w:val="24"/>
        </w:rPr>
        <w:t>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812"/>
      </w:tblGrid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Датум пријема извештаја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Извештај прегледао и оценио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5812" w:type="dxa"/>
          </w:tcPr>
          <w:p w:rsidR="00C105DE" w:rsidRDefault="00C105DE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105DE" w:rsidRDefault="00C105DE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                           НЕ</w:t>
            </w:r>
          </w:p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Датум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C105DE">
              <w:rPr>
                <w:rFonts w:cs="MinionPro-Cn"/>
                <w:sz w:val="24"/>
                <w:szCs w:val="24"/>
              </w:rPr>
              <w:t>Потпис службеног лица града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sectPr w:rsidR="00C105DE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354B7"/>
    <w:rsid w:val="000E1F18"/>
    <w:rsid w:val="0018666B"/>
    <w:rsid w:val="001C7360"/>
    <w:rsid w:val="002130B9"/>
    <w:rsid w:val="00221C6D"/>
    <w:rsid w:val="00271550"/>
    <w:rsid w:val="003C7979"/>
    <w:rsid w:val="0050402E"/>
    <w:rsid w:val="005A295B"/>
    <w:rsid w:val="00666789"/>
    <w:rsid w:val="00685243"/>
    <w:rsid w:val="00740EC8"/>
    <w:rsid w:val="00757120"/>
    <w:rsid w:val="007E7AEF"/>
    <w:rsid w:val="00870A1E"/>
    <w:rsid w:val="008D2C92"/>
    <w:rsid w:val="009D4D1E"/>
    <w:rsid w:val="00AF6186"/>
    <w:rsid w:val="00C105DE"/>
    <w:rsid w:val="00C13E29"/>
    <w:rsid w:val="00C41870"/>
    <w:rsid w:val="00C62EE2"/>
    <w:rsid w:val="00CF42CF"/>
    <w:rsid w:val="00D815FE"/>
    <w:rsid w:val="00DE6128"/>
    <w:rsid w:val="00DF4EA0"/>
    <w:rsid w:val="00EA494D"/>
    <w:rsid w:val="00ED7F1B"/>
    <w:rsid w:val="00FC0AFE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dcterms:created xsi:type="dcterms:W3CDTF">2019-04-10T09:26:00Z</dcterms:created>
  <dcterms:modified xsi:type="dcterms:W3CDTF">2019-04-10T09:26:00Z</dcterms:modified>
</cp:coreProperties>
</file>